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151" w:rsidRDefault="00B56151" w:rsidP="00B56151">
      <w:r>
        <w:t xml:space="preserve">Независимая оценка качества </w:t>
      </w:r>
    </w:p>
    <w:p w:rsidR="00B56151" w:rsidRDefault="00B56151" w:rsidP="00B56151"/>
    <w:tbl>
      <w:tblPr>
        <w:tblStyle w:val="a3"/>
        <w:tblW w:w="0" w:type="auto"/>
        <w:tblLook w:val="04A0"/>
      </w:tblPr>
      <w:tblGrid>
        <w:gridCol w:w="4361"/>
        <w:gridCol w:w="2410"/>
        <w:gridCol w:w="2409"/>
        <w:gridCol w:w="2268"/>
        <w:gridCol w:w="3338"/>
      </w:tblGrid>
      <w:tr w:rsidR="00B56151" w:rsidTr="00E803D9">
        <w:tc>
          <w:tcPr>
            <w:tcW w:w="4361" w:type="dxa"/>
          </w:tcPr>
          <w:p w:rsidR="00B56151" w:rsidRDefault="00B56151" w:rsidP="00E803D9">
            <w:r>
              <w:t>Номинация</w:t>
            </w:r>
          </w:p>
        </w:tc>
        <w:tc>
          <w:tcPr>
            <w:tcW w:w="2410" w:type="dxa"/>
          </w:tcPr>
          <w:p w:rsidR="00B56151" w:rsidRDefault="00B56151" w:rsidP="00E803D9">
            <w:r>
              <w:t>Максимальный балл</w:t>
            </w:r>
          </w:p>
        </w:tc>
        <w:tc>
          <w:tcPr>
            <w:tcW w:w="2409" w:type="dxa"/>
          </w:tcPr>
          <w:p w:rsidR="00B56151" w:rsidRDefault="00B56151" w:rsidP="00E803D9">
            <w:r>
              <w:t>Средний балл</w:t>
            </w:r>
          </w:p>
        </w:tc>
        <w:tc>
          <w:tcPr>
            <w:tcW w:w="2268" w:type="dxa"/>
          </w:tcPr>
          <w:p w:rsidR="00B56151" w:rsidRDefault="00B56151" w:rsidP="00E803D9">
            <w:r>
              <w:t>Полученный балл</w:t>
            </w:r>
          </w:p>
        </w:tc>
        <w:tc>
          <w:tcPr>
            <w:tcW w:w="3338" w:type="dxa"/>
          </w:tcPr>
          <w:p w:rsidR="00B56151" w:rsidRDefault="00B56151" w:rsidP="00E803D9">
            <w:r>
              <w:t>Недостаёт до  максимума</w:t>
            </w:r>
          </w:p>
        </w:tc>
      </w:tr>
      <w:tr w:rsidR="00B56151" w:rsidTr="00E803D9">
        <w:tc>
          <w:tcPr>
            <w:tcW w:w="4361" w:type="dxa"/>
          </w:tcPr>
          <w:p w:rsidR="00B56151" w:rsidRDefault="00B56151" w:rsidP="00E803D9">
            <w:r>
              <w:t>Открытость и доступность информации</w:t>
            </w:r>
          </w:p>
        </w:tc>
        <w:tc>
          <w:tcPr>
            <w:tcW w:w="2410" w:type="dxa"/>
          </w:tcPr>
          <w:p w:rsidR="00B56151" w:rsidRDefault="00B56151" w:rsidP="00E803D9">
            <w:r>
              <w:t>40</w:t>
            </w:r>
          </w:p>
        </w:tc>
        <w:tc>
          <w:tcPr>
            <w:tcW w:w="2409" w:type="dxa"/>
          </w:tcPr>
          <w:p w:rsidR="00B56151" w:rsidRDefault="00B56151" w:rsidP="00E803D9">
            <w:r>
              <w:t>36,87</w:t>
            </w:r>
          </w:p>
        </w:tc>
        <w:tc>
          <w:tcPr>
            <w:tcW w:w="2268" w:type="dxa"/>
          </w:tcPr>
          <w:p w:rsidR="00B56151" w:rsidRDefault="00B56151" w:rsidP="00E803D9">
            <w:r>
              <w:t>33</w:t>
            </w:r>
          </w:p>
        </w:tc>
        <w:tc>
          <w:tcPr>
            <w:tcW w:w="3338" w:type="dxa"/>
          </w:tcPr>
          <w:p w:rsidR="00B56151" w:rsidRDefault="00B56151" w:rsidP="00E803D9">
            <w:r>
              <w:t>7</w:t>
            </w:r>
          </w:p>
        </w:tc>
      </w:tr>
      <w:tr w:rsidR="00B56151" w:rsidTr="00E803D9">
        <w:tc>
          <w:tcPr>
            <w:tcW w:w="4361" w:type="dxa"/>
          </w:tcPr>
          <w:p w:rsidR="00B56151" w:rsidRDefault="00B56151" w:rsidP="00E803D9">
            <w:r>
              <w:t xml:space="preserve">Комфортность условий предоставления услуг и доступность их получения </w:t>
            </w:r>
          </w:p>
        </w:tc>
        <w:tc>
          <w:tcPr>
            <w:tcW w:w="2410" w:type="dxa"/>
          </w:tcPr>
          <w:p w:rsidR="00B56151" w:rsidRDefault="00B56151" w:rsidP="00E803D9">
            <w:r>
              <w:t>70</w:t>
            </w:r>
          </w:p>
        </w:tc>
        <w:tc>
          <w:tcPr>
            <w:tcW w:w="2409" w:type="dxa"/>
          </w:tcPr>
          <w:p w:rsidR="00B56151" w:rsidRDefault="00B56151" w:rsidP="00E803D9">
            <w:r>
              <w:t>60,57</w:t>
            </w:r>
          </w:p>
        </w:tc>
        <w:tc>
          <w:tcPr>
            <w:tcW w:w="2268" w:type="dxa"/>
          </w:tcPr>
          <w:p w:rsidR="00B56151" w:rsidRDefault="00B56151" w:rsidP="00E803D9">
            <w:r>
              <w:t>57</w:t>
            </w:r>
          </w:p>
        </w:tc>
        <w:tc>
          <w:tcPr>
            <w:tcW w:w="3338" w:type="dxa"/>
          </w:tcPr>
          <w:p w:rsidR="00B56151" w:rsidRDefault="00B56151" w:rsidP="00E803D9">
            <w:r>
              <w:t>13</w:t>
            </w:r>
          </w:p>
        </w:tc>
      </w:tr>
      <w:tr w:rsidR="00B56151" w:rsidTr="00E803D9">
        <w:tc>
          <w:tcPr>
            <w:tcW w:w="4361" w:type="dxa"/>
          </w:tcPr>
          <w:p w:rsidR="00B56151" w:rsidRDefault="00B56151" w:rsidP="00E803D9">
            <w:r>
              <w:t>Доброжелательность общения</w:t>
            </w:r>
          </w:p>
        </w:tc>
        <w:tc>
          <w:tcPr>
            <w:tcW w:w="2410" w:type="dxa"/>
          </w:tcPr>
          <w:p w:rsidR="00B56151" w:rsidRDefault="00B56151" w:rsidP="00E803D9">
            <w:r>
              <w:t>20</w:t>
            </w:r>
          </w:p>
        </w:tc>
        <w:tc>
          <w:tcPr>
            <w:tcW w:w="2409" w:type="dxa"/>
          </w:tcPr>
          <w:p w:rsidR="00B56151" w:rsidRDefault="00B56151" w:rsidP="00E803D9">
            <w:r>
              <w:t>18,09</w:t>
            </w:r>
          </w:p>
        </w:tc>
        <w:tc>
          <w:tcPr>
            <w:tcW w:w="2268" w:type="dxa"/>
          </w:tcPr>
          <w:p w:rsidR="00B56151" w:rsidRDefault="00B56151" w:rsidP="00E803D9">
            <w:r>
              <w:t>19,1</w:t>
            </w:r>
          </w:p>
        </w:tc>
        <w:tc>
          <w:tcPr>
            <w:tcW w:w="3338" w:type="dxa"/>
          </w:tcPr>
          <w:p w:rsidR="00B56151" w:rsidRDefault="00B56151" w:rsidP="00E803D9">
            <w:r>
              <w:t>0,9</w:t>
            </w:r>
          </w:p>
        </w:tc>
      </w:tr>
      <w:tr w:rsidR="00B56151" w:rsidTr="00E803D9">
        <w:tc>
          <w:tcPr>
            <w:tcW w:w="4361" w:type="dxa"/>
          </w:tcPr>
          <w:p w:rsidR="00B56151" w:rsidRDefault="00B56151" w:rsidP="00E803D9">
            <w:r>
              <w:t>Удовлетворённость качеством предоставленной услуги</w:t>
            </w:r>
          </w:p>
        </w:tc>
        <w:tc>
          <w:tcPr>
            <w:tcW w:w="2410" w:type="dxa"/>
          </w:tcPr>
          <w:p w:rsidR="00B56151" w:rsidRDefault="00B56151" w:rsidP="00E803D9">
            <w:r>
              <w:t>30</w:t>
            </w:r>
          </w:p>
        </w:tc>
        <w:tc>
          <w:tcPr>
            <w:tcW w:w="2409" w:type="dxa"/>
          </w:tcPr>
          <w:p w:rsidR="00B56151" w:rsidRDefault="00B56151" w:rsidP="00E803D9">
            <w:r>
              <w:t>26,39</w:t>
            </w:r>
          </w:p>
        </w:tc>
        <w:tc>
          <w:tcPr>
            <w:tcW w:w="2268" w:type="dxa"/>
          </w:tcPr>
          <w:p w:rsidR="00B56151" w:rsidRDefault="00B56151" w:rsidP="00E803D9">
            <w:r>
              <w:t>25,6</w:t>
            </w:r>
          </w:p>
        </w:tc>
        <w:tc>
          <w:tcPr>
            <w:tcW w:w="3338" w:type="dxa"/>
          </w:tcPr>
          <w:p w:rsidR="00B56151" w:rsidRDefault="00B56151" w:rsidP="00E803D9">
            <w:r>
              <w:t>4,4</w:t>
            </w:r>
          </w:p>
        </w:tc>
      </w:tr>
      <w:tr w:rsidR="00B56151" w:rsidTr="00E803D9">
        <w:tc>
          <w:tcPr>
            <w:tcW w:w="4361" w:type="dxa"/>
          </w:tcPr>
          <w:p w:rsidR="00B56151" w:rsidRDefault="00B56151" w:rsidP="00E803D9">
            <w:r>
              <w:t>ИТОГ</w:t>
            </w:r>
          </w:p>
        </w:tc>
        <w:tc>
          <w:tcPr>
            <w:tcW w:w="2410" w:type="dxa"/>
          </w:tcPr>
          <w:p w:rsidR="00B56151" w:rsidRDefault="00B56151" w:rsidP="00E803D9">
            <w:r>
              <w:t>160 балов</w:t>
            </w:r>
          </w:p>
        </w:tc>
        <w:tc>
          <w:tcPr>
            <w:tcW w:w="2409" w:type="dxa"/>
          </w:tcPr>
          <w:p w:rsidR="00B56151" w:rsidRDefault="00B56151" w:rsidP="00E803D9">
            <w:r>
              <w:t>141,62</w:t>
            </w:r>
          </w:p>
        </w:tc>
        <w:tc>
          <w:tcPr>
            <w:tcW w:w="2268" w:type="dxa"/>
          </w:tcPr>
          <w:p w:rsidR="00B56151" w:rsidRDefault="00B56151" w:rsidP="00E803D9">
            <w:r>
              <w:t>134,7</w:t>
            </w:r>
          </w:p>
        </w:tc>
        <w:tc>
          <w:tcPr>
            <w:tcW w:w="3338" w:type="dxa"/>
          </w:tcPr>
          <w:p w:rsidR="00B56151" w:rsidRDefault="00B56151" w:rsidP="00E803D9">
            <w:r>
              <w:t>25,3</w:t>
            </w:r>
          </w:p>
        </w:tc>
      </w:tr>
    </w:tbl>
    <w:p w:rsidR="00B56151" w:rsidRPr="00AA443C" w:rsidRDefault="00B56151" w:rsidP="00B56151">
      <w:r>
        <w:t xml:space="preserve">    </w:t>
      </w:r>
    </w:p>
    <w:p w:rsidR="00C965A2" w:rsidRPr="00B56151" w:rsidRDefault="00B56151" w:rsidP="00B56151">
      <w:r w:rsidRPr="00B56151">
        <w:t xml:space="preserve"> </w:t>
      </w:r>
    </w:p>
    <w:sectPr w:rsidR="00C965A2" w:rsidRPr="00B56151" w:rsidSect="00AA44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AA443C"/>
    <w:rsid w:val="005115EF"/>
    <w:rsid w:val="00762C3B"/>
    <w:rsid w:val="009A581E"/>
    <w:rsid w:val="00A52A6F"/>
    <w:rsid w:val="00AA443C"/>
    <w:rsid w:val="00B56151"/>
    <w:rsid w:val="00C85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4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</cp:lastModifiedBy>
  <cp:revision>2</cp:revision>
  <dcterms:created xsi:type="dcterms:W3CDTF">2017-11-20T12:28:00Z</dcterms:created>
  <dcterms:modified xsi:type="dcterms:W3CDTF">2017-11-20T12:47:00Z</dcterms:modified>
</cp:coreProperties>
</file>